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95E" w:rsidRPr="002500CE" w:rsidRDefault="0061595E" w:rsidP="002500CE">
      <w:pPr>
        <w:ind w:right="-1"/>
        <w:rPr>
          <w:sz w:val="28"/>
          <w:szCs w:val="28"/>
          <w:lang w:val="uk-UA"/>
        </w:rPr>
      </w:pPr>
      <w:r w:rsidRPr="002500CE">
        <w:rPr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7D23C394" wp14:editId="601311A1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1595E" w:rsidRPr="002500CE" w:rsidRDefault="0061595E" w:rsidP="002500CE">
      <w:pPr>
        <w:pStyle w:val="2"/>
        <w:ind w:right="-1"/>
        <w:rPr>
          <w:lang w:val="uk-UA"/>
        </w:rPr>
      </w:pPr>
      <w:r w:rsidRPr="002500CE">
        <w:rPr>
          <w:lang w:val="uk-UA"/>
        </w:rPr>
        <w:t>РЕШЕТИЛІВСЬКА МІСЬКА РАДА</w:t>
      </w:r>
    </w:p>
    <w:p w:rsidR="0061595E" w:rsidRPr="002500CE" w:rsidRDefault="0061595E" w:rsidP="002500CE">
      <w:pPr>
        <w:ind w:right="-1"/>
        <w:jc w:val="center"/>
        <w:rPr>
          <w:sz w:val="28"/>
          <w:szCs w:val="28"/>
          <w:lang w:val="uk-UA"/>
        </w:rPr>
      </w:pPr>
      <w:r w:rsidRPr="002500CE">
        <w:rPr>
          <w:b/>
          <w:bCs/>
          <w:sz w:val="28"/>
          <w:szCs w:val="28"/>
          <w:lang w:val="uk-UA"/>
        </w:rPr>
        <w:t>ПОЛТАВСЬКОЇ ОБЛАСТІ</w:t>
      </w:r>
    </w:p>
    <w:p w:rsidR="0061595E" w:rsidRPr="002500CE" w:rsidRDefault="0061595E" w:rsidP="002500CE">
      <w:pPr>
        <w:ind w:right="-1"/>
        <w:jc w:val="center"/>
        <w:rPr>
          <w:sz w:val="28"/>
          <w:szCs w:val="28"/>
          <w:lang w:val="uk-UA"/>
        </w:rPr>
      </w:pPr>
      <w:r w:rsidRPr="002500CE">
        <w:rPr>
          <w:b/>
          <w:bCs/>
          <w:sz w:val="28"/>
          <w:szCs w:val="28"/>
          <w:lang w:val="uk-UA"/>
        </w:rPr>
        <w:t>(сорок дев’ята сесія восьмого скликання)</w:t>
      </w:r>
    </w:p>
    <w:p w:rsidR="0061595E" w:rsidRPr="002500CE" w:rsidRDefault="0061595E" w:rsidP="002500CE">
      <w:pPr>
        <w:pStyle w:val="1"/>
        <w:numPr>
          <w:ilvl w:val="0"/>
          <w:numId w:val="4"/>
        </w:numPr>
        <w:ind w:right="-1"/>
        <w:rPr>
          <w:b/>
          <w:bCs/>
          <w:lang w:val="uk-UA"/>
        </w:rPr>
      </w:pPr>
    </w:p>
    <w:p w:rsidR="0061595E" w:rsidRPr="002500CE" w:rsidRDefault="0061595E" w:rsidP="002500CE">
      <w:pPr>
        <w:pStyle w:val="1"/>
        <w:numPr>
          <w:ilvl w:val="0"/>
          <w:numId w:val="4"/>
        </w:numPr>
        <w:ind w:right="-1"/>
        <w:rPr>
          <w:lang w:val="uk-UA"/>
        </w:rPr>
      </w:pPr>
      <w:r w:rsidRPr="002500CE">
        <w:rPr>
          <w:b/>
          <w:bCs/>
          <w:lang w:val="uk-UA"/>
        </w:rPr>
        <w:t>РІШЕННЯ</w:t>
      </w:r>
    </w:p>
    <w:p w:rsidR="0061595E" w:rsidRPr="002500CE" w:rsidRDefault="0061595E" w:rsidP="002500CE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61595E" w:rsidRPr="002500CE" w:rsidRDefault="0061595E" w:rsidP="002500CE">
      <w:pPr>
        <w:pStyle w:val="1"/>
        <w:numPr>
          <w:ilvl w:val="0"/>
          <w:numId w:val="4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2500CE">
        <w:rPr>
          <w:bCs/>
          <w:lang w:val="uk-UA"/>
        </w:rPr>
        <w:t>27 вересня 2024 року</w:t>
      </w:r>
      <w:r w:rsidRPr="002500CE">
        <w:rPr>
          <w:bCs/>
          <w:lang w:val="uk-UA"/>
        </w:rPr>
        <w:tab/>
        <w:t>м. Решетилівка</w:t>
      </w:r>
      <w:r w:rsidRPr="002500CE">
        <w:rPr>
          <w:bCs/>
          <w:lang w:val="uk-UA"/>
        </w:rPr>
        <w:tab/>
        <w:t xml:space="preserve">№ </w:t>
      </w:r>
      <w:r w:rsidR="00167AA6">
        <w:rPr>
          <w:bCs/>
          <w:lang w:val="uk-UA"/>
        </w:rPr>
        <w:t>1968</w:t>
      </w:r>
      <w:bookmarkStart w:id="0" w:name="_GoBack"/>
      <w:bookmarkEnd w:id="0"/>
      <w:r w:rsidRPr="002500CE">
        <w:rPr>
          <w:bCs/>
          <w:lang w:val="uk-UA"/>
        </w:rPr>
        <w:t>-49-VIIІ</w:t>
      </w:r>
    </w:p>
    <w:p w:rsidR="0061595E" w:rsidRPr="002500CE" w:rsidRDefault="0061595E" w:rsidP="002500CE">
      <w:pPr>
        <w:ind w:right="-1"/>
        <w:jc w:val="center"/>
        <w:rPr>
          <w:sz w:val="28"/>
          <w:szCs w:val="28"/>
          <w:lang w:val="uk-UA"/>
        </w:rPr>
      </w:pPr>
    </w:p>
    <w:p w:rsidR="0011185F" w:rsidRPr="002500CE" w:rsidRDefault="0055039D" w:rsidP="002500CE">
      <w:pPr>
        <w:ind w:right="5527"/>
        <w:jc w:val="both"/>
        <w:rPr>
          <w:sz w:val="28"/>
          <w:szCs w:val="28"/>
          <w:lang w:val="uk-UA"/>
        </w:rPr>
      </w:pPr>
      <w:r w:rsidRPr="002500CE">
        <w:rPr>
          <w:sz w:val="28"/>
          <w:szCs w:val="28"/>
          <w:lang w:val="uk-UA"/>
        </w:rPr>
        <w:t xml:space="preserve">Про встановлення </w:t>
      </w:r>
      <w:r w:rsidR="004F5A2A" w:rsidRPr="002500CE">
        <w:rPr>
          <w:sz w:val="28"/>
          <w:szCs w:val="28"/>
          <w:lang w:val="uk-UA"/>
        </w:rPr>
        <w:t xml:space="preserve">особистого </w:t>
      </w:r>
      <w:r w:rsidRPr="002500CE">
        <w:rPr>
          <w:sz w:val="28"/>
          <w:szCs w:val="28"/>
          <w:lang w:val="uk-UA"/>
        </w:rPr>
        <w:t>строкового земельного сервітуту</w:t>
      </w:r>
    </w:p>
    <w:p w:rsidR="0011185F" w:rsidRPr="002500CE" w:rsidRDefault="0011185F" w:rsidP="002500CE">
      <w:pPr>
        <w:ind w:firstLine="850"/>
        <w:jc w:val="both"/>
        <w:rPr>
          <w:sz w:val="28"/>
          <w:szCs w:val="28"/>
          <w:lang w:val="uk-UA"/>
        </w:rPr>
      </w:pPr>
    </w:p>
    <w:p w:rsidR="0011185F" w:rsidRPr="002500CE" w:rsidRDefault="0061595E" w:rsidP="002500CE">
      <w:pPr>
        <w:ind w:firstLine="567"/>
        <w:jc w:val="both"/>
        <w:rPr>
          <w:sz w:val="28"/>
          <w:szCs w:val="28"/>
          <w:lang w:val="uk-UA"/>
        </w:rPr>
      </w:pPr>
      <w:r w:rsidRPr="002500CE">
        <w:rPr>
          <w:sz w:val="28"/>
          <w:szCs w:val="28"/>
          <w:lang w:val="uk-UA"/>
        </w:rPr>
        <w:t xml:space="preserve">Керуючись </w:t>
      </w:r>
      <w:r w:rsidR="00F5672D" w:rsidRPr="002500CE">
        <w:rPr>
          <w:sz w:val="28"/>
          <w:szCs w:val="28"/>
          <w:lang w:val="uk-UA"/>
        </w:rPr>
        <w:t>Земельним кодексом України</w:t>
      </w:r>
      <w:r w:rsidR="00F5672D">
        <w:rPr>
          <w:sz w:val="28"/>
          <w:szCs w:val="28"/>
          <w:lang w:val="uk-UA"/>
        </w:rPr>
        <w:t xml:space="preserve">, </w:t>
      </w:r>
      <w:r w:rsidRPr="002500CE">
        <w:rPr>
          <w:sz w:val="28"/>
          <w:szCs w:val="28"/>
          <w:lang w:val="uk-UA"/>
        </w:rPr>
        <w:t xml:space="preserve">пунктом 34 частини першої статті 26 Закону України </w:t>
      </w:r>
      <w:r w:rsidRPr="002500CE">
        <w:rPr>
          <w:sz w:val="28"/>
          <w:szCs w:val="28"/>
          <w:shd w:val="clear" w:color="auto" w:fill="FFFFFF"/>
          <w:lang w:val="uk-UA"/>
        </w:rPr>
        <w:t>,,</w:t>
      </w:r>
      <w:r w:rsidRPr="002500CE">
        <w:rPr>
          <w:sz w:val="28"/>
          <w:szCs w:val="28"/>
          <w:lang w:val="uk-UA"/>
        </w:rPr>
        <w:t>Про місцеве самоврядування в Україні</w:t>
      </w:r>
      <w:r w:rsidRPr="002500CE">
        <w:rPr>
          <w:sz w:val="28"/>
          <w:szCs w:val="28"/>
          <w:shd w:val="clear" w:color="auto" w:fill="FFFFFF"/>
          <w:lang w:val="uk-UA"/>
        </w:rPr>
        <w:t>”</w:t>
      </w:r>
      <w:r w:rsidR="00F5672D">
        <w:rPr>
          <w:sz w:val="28"/>
          <w:szCs w:val="28"/>
          <w:lang w:val="uk-UA"/>
        </w:rPr>
        <w:t>, Законом України</w:t>
      </w:r>
      <w:r w:rsidR="0055039D" w:rsidRPr="002500CE">
        <w:rPr>
          <w:sz w:val="28"/>
          <w:szCs w:val="28"/>
          <w:lang w:val="uk-UA"/>
        </w:rPr>
        <w:t xml:space="preserve"> „Про землеустрій”, Порядком розміщення тимчасових споруд для провадження підприємницької діяльності, затвердженим наказом </w:t>
      </w:r>
      <w:r w:rsidRPr="002500CE">
        <w:rPr>
          <w:rStyle w:val="rvts9"/>
          <w:bCs/>
          <w:sz w:val="28"/>
          <w:szCs w:val="28"/>
          <w:shd w:val="clear" w:color="auto" w:fill="FFFFFF"/>
          <w:lang w:val="uk-UA"/>
        </w:rPr>
        <w:t>Міністерства регіонального розвитку, будівництва та житлово-комунального господарства України 21.10.2011 № 244</w:t>
      </w:r>
      <w:r w:rsidR="0055039D" w:rsidRPr="002500CE">
        <w:rPr>
          <w:sz w:val="28"/>
          <w:szCs w:val="28"/>
          <w:lang w:val="uk-UA"/>
        </w:rPr>
        <w:t xml:space="preserve">, розглянувши клопотання </w:t>
      </w:r>
      <w:r w:rsidRPr="002500CE">
        <w:rPr>
          <w:sz w:val="28"/>
          <w:szCs w:val="28"/>
          <w:lang w:val="uk-UA"/>
        </w:rPr>
        <w:t>ФІЗИЧНОЇ ОСОБИ-ПІДПРИЄМЦЯ ОЛЬХОВСЬКОГО</w:t>
      </w:r>
      <w:r w:rsidR="0014288A" w:rsidRPr="002500CE">
        <w:rPr>
          <w:sz w:val="28"/>
          <w:szCs w:val="28"/>
          <w:lang w:val="uk-UA"/>
        </w:rPr>
        <w:t xml:space="preserve"> Геннадія Вікторовича</w:t>
      </w:r>
      <w:r w:rsidRPr="002500CE">
        <w:rPr>
          <w:sz w:val="28"/>
          <w:szCs w:val="28"/>
          <w:lang w:val="uk-UA"/>
        </w:rPr>
        <w:t xml:space="preserve"> та ФІЗИЧНО</w:t>
      </w:r>
      <w:r w:rsidR="00C65943">
        <w:rPr>
          <w:sz w:val="28"/>
          <w:szCs w:val="28"/>
          <w:lang w:val="uk-UA"/>
        </w:rPr>
        <w:t xml:space="preserve">Ї ОСОБИ-ПІДПРИЄМЦЯ МАЛИША </w:t>
      </w:r>
      <w:proofErr w:type="spellStart"/>
      <w:r w:rsidR="00C65943">
        <w:rPr>
          <w:sz w:val="28"/>
          <w:szCs w:val="28"/>
          <w:lang w:val="uk-UA"/>
        </w:rPr>
        <w:t>Дмитрія</w:t>
      </w:r>
      <w:proofErr w:type="spellEnd"/>
      <w:r w:rsidRPr="002500CE">
        <w:rPr>
          <w:sz w:val="28"/>
          <w:szCs w:val="28"/>
          <w:lang w:val="uk-UA"/>
        </w:rPr>
        <w:t xml:space="preserve"> Григоровича</w:t>
      </w:r>
      <w:r w:rsidR="0055039D" w:rsidRPr="002500CE">
        <w:rPr>
          <w:sz w:val="28"/>
          <w:szCs w:val="28"/>
          <w:lang w:val="uk-UA"/>
        </w:rPr>
        <w:t xml:space="preserve">, </w:t>
      </w:r>
      <w:r w:rsidR="0055039D" w:rsidRPr="002500CE">
        <w:rPr>
          <w:rStyle w:val="docdata"/>
          <w:sz w:val="28"/>
          <w:szCs w:val="28"/>
          <w:lang w:val="uk-UA"/>
        </w:rPr>
        <w:t xml:space="preserve">враховуючи </w:t>
      </w:r>
      <w:r w:rsidR="0055039D" w:rsidRPr="002500CE">
        <w:rPr>
          <w:sz w:val="28"/>
          <w:szCs w:val="28"/>
          <w:lang w:val="uk-UA"/>
        </w:rPr>
        <w:t>висновки спільних постійних комісій міської ради, Решетилівська міська рада</w:t>
      </w:r>
    </w:p>
    <w:p w:rsidR="0011185F" w:rsidRPr="002500CE" w:rsidRDefault="0055039D" w:rsidP="002500CE">
      <w:pPr>
        <w:jc w:val="both"/>
        <w:rPr>
          <w:sz w:val="28"/>
          <w:szCs w:val="28"/>
          <w:lang w:val="uk-UA"/>
        </w:rPr>
      </w:pPr>
      <w:r w:rsidRPr="002500CE">
        <w:rPr>
          <w:b/>
          <w:bCs/>
          <w:sz w:val="28"/>
          <w:szCs w:val="28"/>
          <w:lang w:val="uk-UA"/>
        </w:rPr>
        <w:t>ВИРІШИЛА:</w:t>
      </w:r>
    </w:p>
    <w:p w:rsidR="0011185F" w:rsidRPr="002500CE" w:rsidRDefault="0011185F" w:rsidP="002500CE">
      <w:pPr>
        <w:ind w:firstLine="567"/>
        <w:jc w:val="both"/>
        <w:rPr>
          <w:sz w:val="28"/>
          <w:szCs w:val="28"/>
          <w:lang w:val="uk-UA"/>
        </w:rPr>
      </w:pPr>
    </w:p>
    <w:p w:rsidR="00EB07EC" w:rsidRPr="002500CE" w:rsidRDefault="0055039D" w:rsidP="002500CE">
      <w:pPr>
        <w:ind w:firstLine="567"/>
        <w:jc w:val="both"/>
        <w:rPr>
          <w:sz w:val="28"/>
          <w:szCs w:val="28"/>
          <w:lang w:val="uk-UA"/>
        </w:rPr>
      </w:pPr>
      <w:r w:rsidRPr="002500CE">
        <w:rPr>
          <w:sz w:val="28"/>
          <w:szCs w:val="28"/>
          <w:lang w:val="uk-UA"/>
        </w:rPr>
        <w:t xml:space="preserve">1. </w:t>
      </w:r>
      <w:r w:rsidRPr="002500CE">
        <w:rPr>
          <w:bCs/>
          <w:sz w:val="28"/>
          <w:szCs w:val="28"/>
          <w:lang w:val="uk-UA"/>
        </w:rPr>
        <w:t>Встановити особистий строковий земельний сервітут</w:t>
      </w:r>
      <w:r w:rsidRPr="002500CE">
        <w:rPr>
          <w:sz w:val="28"/>
          <w:szCs w:val="28"/>
          <w:lang w:val="uk-UA"/>
        </w:rPr>
        <w:t xml:space="preserve"> </w:t>
      </w:r>
      <w:r w:rsidR="0061595E" w:rsidRPr="002500CE">
        <w:rPr>
          <w:sz w:val="28"/>
          <w:szCs w:val="28"/>
          <w:lang w:val="uk-UA"/>
        </w:rPr>
        <w:t>ФІЗИЧНІЙ ОСОБІ-ПІДПРИЄМЦЮ ОЛЬХОВСЬКОМУ Геннадію Вікторовичу</w:t>
      </w:r>
      <w:r w:rsidRPr="002500CE">
        <w:rPr>
          <w:rFonts w:eastAsia="Calibri"/>
          <w:sz w:val="28"/>
          <w:szCs w:val="28"/>
          <w:lang w:val="uk-UA" w:eastAsia="ru-RU"/>
        </w:rPr>
        <w:t xml:space="preserve"> </w:t>
      </w:r>
      <w:r w:rsidRPr="002500CE">
        <w:rPr>
          <w:sz w:val="28"/>
          <w:szCs w:val="28"/>
          <w:lang w:val="uk-UA"/>
        </w:rPr>
        <w:t>на земельну ділянку (кадастровий номер 5324255100:30:</w:t>
      </w:r>
      <w:r w:rsidR="004F5A2A" w:rsidRPr="002500CE">
        <w:rPr>
          <w:sz w:val="28"/>
          <w:szCs w:val="28"/>
          <w:lang w:val="uk-UA"/>
        </w:rPr>
        <w:t>0</w:t>
      </w:r>
      <w:r w:rsidR="0014288A" w:rsidRPr="002500CE">
        <w:rPr>
          <w:sz w:val="28"/>
          <w:szCs w:val="28"/>
          <w:lang w:val="uk-UA"/>
        </w:rPr>
        <w:t>02</w:t>
      </w:r>
      <w:r w:rsidRPr="002500CE">
        <w:rPr>
          <w:sz w:val="28"/>
          <w:szCs w:val="28"/>
          <w:lang w:val="uk-UA"/>
        </w:rPr>
        <w:t>:</w:t>
      </w:r>
      <w:r w:rsidR="0014288A" w:rsidRPr="002500CE">
        <w:rPr>
          <w:sz w:val="28"/>
          <w:szCs w:val="28"/>
          <w:lang w:val="uk-UA"/>
        </w:rPr>
        <w:t>0227</w:t>
      </w:r>
      <w:r w:rsidRPr="002500CE">
        <w:rPr>
          <w:sz w:val="28"/>
          <w:szCs w:val="28"/>
          <w:lang w:val="uk-UA"/>
        </w:rPr>
        <w:t xml:space="preserve">) площею </w:t>
      </w:r>
      <w:r w:rsidR="0014288A" w:rsidRPr="002500CE">
        <w:rPr>
          <w:sz w:val="28"/>
          <w:szCs w:val="28"/>
          <w:lang w:val="uk-UA"/>
        </w:rPr>
        <w:t>0,006</w:t>
      </w:r>
      <w:r w:rsidR="0061595E" w:rsidRPr="002500CE">
        <w:rPr>
          <w:sz w:val="28"/>
          <w:szCs w:val="28"/>
          <w:lang w:val="uk-UA"/>
        </w:rPr>
        <w:t>0</w:t>
      </w:r>
      <w:r w:rsidR="0014288A" w:rsidRPr="002500CE">
        <w:rPr>
          <w:sz w:val="28"/>
          <w:szCs w:val="28"/>
          <w:lang w:val="uk-UA"/>
        </w:rPr>
        <w:t xml:space="preserve"> </w:t>
      </w:r>
      <w:r w:rsidRPr="002500CE">
        <w:rPr>
          <w:sz w:val="28"/>
          <w:szCs w:val="28"/>
          <w:lang w:val="uk-UA"/>
        </w:rPr>
        <w:t xml:space="preserve">га для розміщення та обслуговування </w:t>
      </w:r>
      <w:r w:rsidR="00EB07EC" w:rsidRPr="002500CE">
        <w:rPr>
          <w:sz w:val="28"/>
          <w:szCs w:val="28"/>
          <w:lang w:val="uk-UA"/>
        </w:rPr>
        <w:t xml:space="preserve">двох зблокованих </w:t>
      </w:r>
      <w:r w:rsidRPr="002500CE">
        <w:rPr>
          <w:sz w:val="28"/>
          <w:szCs w:val="28"/>
          <w:lang w:val="uk-UA"/>
        </w:rPr>
        <w:t>стаціонарн</w:t>
      </w:r>
      <w:r w:rsidR="00EB07EC" w:rsidRPr="002500CE">
        <w:rPr>
          <w:sz w:val="28"/>
          <w:szCs w:val="28"/>
          <w:lang w:val="uk-UA"/>
        </w:rPr>
        <w:t>их</w:t>
      </w:r>
      <w:r w:rsidRPr="002500CE">
        <w:rPr>
          <w:sz w:val="28"/>
          <w:szCs w:val="28"/>
          <w:lang w:val="uk-UA"/>
        </w:rPr>
        <w:t xml:space="preserve"> тимчасов</w:t>
      </w:r>
      <w:r w:rsidR="00EB07EC" w:rsidRPr="002500CE">
        <w:rPr>
          <w:sz w:val="28"/>
          <w:szCs w:val="28"/>
          <w:lang w:val="uk-UA"/>
        </w:rPr>
        <w:t>их споруд</w:t>
      </w:r>
      <w:r w:rsidRPr="002500CE">
        <w:rPr>
          <w:sz w:val="28"/>
          <w:szCs w:val="28"/>
          <w:lang w:val="uk-UA"/>
        </w:rPr>
        <w:t xml:space="preserve"> для провадження підприємницької діяльності за адресою: Полтавська область, Полтавський район, м. Решетилівка, вул. </w:t>
      </w:r>
      <w:r w:rsidR="00EB07EC" w:rsidRPr="002500CE">
        <w:rPr>
          <w:sz w:val="28"/>
          <w:szCs w:val="28"/>
          <w:lang w:val="uk-UA"/>
        </w:rPr>
        <w:t>Базарна.</w:t>
      </w:r>
    </w:p>
    <w:p w:rsidR="0011185F" w:rsidRPr="002500CE" w:rsidRDefault="0055039D" w:rsidP="002500CE">
      <w:pPr>
        <w:ind w:firstLine="567"/>
        <w:jc w:val="both"/>
        <w:rPr>
          <w:sz w:val="28"/>
          <w:szCs w:val="28"/>
          <w:lang w:val="uk-UA"/>
        </w:rPr>
      </w:pPr>
      <w:r w:rsidRPr="002500CE">
        <w:rPr>
          <w:sz w:val="28"/>
          <w:szCs w:val="28"/>
          <w:lang w:val="uk-UA"/>
        </w:rPr>
        <w:t xml:space="preserve">1) Встановити строк дії договору </w:t>
      </w:r>
      <w:r w:rsidRPr="002500CE">
        <w:rPr>
          <w:bCs/>
          <w:sz w:val="28"/>
          <w:szCs w:val="28"/>
          <w:lang w:val="uk-UA"/>
        </w:rPr>
        <w:t xml:space="preserve">особистого </w:t>
      </w:r>
      <w:r w:rsidRPr="002500CE">
        <w:rPr>
          <w:sz w:val="28"/>
          <w:szCs w:val="28"/>
          <w:lang w:val="uk-UA"/>
        </w:rPr>
        <w:t>строкового</w:t>
      </w:r>
      <w:r w:rsidRPr="002500CE">
        <w:rPr>
          <w:bCs/>
          <w:sz w:val="28"/>
          <w:szCs w:val="28"/>
          <w:lang w:val="uk-UA"/>
        </w:rPr>
        <w:t xml:space="preserve"> земельного сервітуту</w:t>
      </w:r>
      <w:r w:rsidRPr="002500CE">
        <w:rPr>
          <w:sz w:val="28"/>
          <w:szCs w:val="28"/>
          <w:lang w:val="uk-UA"/>
        </w:rPr>
        <w:t xml:space="preserve"> до </w:t>
      </w:r>
      <w:r w:rsidR="00EB07EC" w:rsidRPr="002500CE">
        <w:rPr>
          <w:sz w:val="28"/>
          <w:szCs w:val="28"/>
          <w:lang w:val="uk-UA"/>
        </w:rPr>
        <w:t>04</w:t>
      </w:r>
      <w:r w:rsidR="002500CE" w:rsidRPr="002500CE">
        <w:rPr>
          <w:sz w:val="28"/>
          <w:szCs w:val="28"/>
          <w:lang w:val="uk-UA"/>
        </w:rPr>
        <w:t xml:space="preserve"> липня </w:t>
      </w:r>
      <w:r w:rsidR="00EB07EC" w:rsidRPr="002500CE">
        <w:rPr>
          <w:sz w:val="28"/>
          <w:szCs w:val="28"/>
          <w:lang w:val="uk-UA"/>
        </w:rPr>
        <w:t>2029</w:t>
      </w:r>
      <w:r w:rsidRPr="002500CE">
        <w:rPr>
          <w:sz w:val="28"/>
          <w:szCs w:val="28"/>
          <w:lang w:val="uk-UA"/>
        </w:rPr>
        <w:t xml:space="preserve"> р</w:t>
      </w:r>
      <w:r w:rsidR="002500CE" w:rsidRPr="002500CE">
        <w:rPr>
          <w:sz w:val="28"/>
          <w:szCs w:val="28"/>
          <w:lang w:val="uk-UA"/>
        </w:rPr>
        <w:t>оку</w:t>
      </w:r>
      <w:r w:rsidRPr="002500CE">
        <w:rPr>
          <w:sz w:val="28"/>
          <w:szCs w:val="28"/>
          <w:lang w:val="uk-UA"/>
        </w:rPr>
        <w:t xml:space="preserve"> на період дії паспорту прив’язки</w:t>
      </w:r>
      <w:r w:rsidR="002500CE" w:rsidRPr="002500CE">
        <w:rPr>
          <w:sz w:val="28"/>
          <w:szCs w:val="28"/>
          <w:lang w:val="uk-UA"/>
        </w:rPr>
        <w:t>,</w:t>
      </w:r>
      <w:r w:rsidRPr="002500CE">
        <w:rPr>
          <w:sz w:val="28"/>
          <w:szCs w:val="28"/>
          <w:lang w:val="uk-UA"/>
        </w:rPr>
        <w:t xml:space="preserve"> починаючи з моменту його укладення.</w:t>
      </w:r>
    </w:p>
    <w:p w:rsidR="0011185F" w:rsidRPr="002500CE" w:rsidRDefault="0055039D" w:rsidP="002500CE">
      <w:pPr>
        <w:ind w:firstLine="567"/>
        <w:jc w:val="both"/>
        <w:rPr>
          <w:sz w:val="28"/>
          <w:szCs w:val="28"/>
          <w:lang w:val="uk-UA"/>
        </w:rPr>
      </w:pPr>
      <w:r w:rsidRPr="002500CE">
        <w:rPr>
          <w:sz w:val="28"/>
          <w:szCs w:val="28"/>
          <w:lang w:val="uk-UA"/>
        </w:rPr>
        <w:t xml:space="preserve">2) Встановити розмір плати за земельний сервітут на земельну ділянку у розмірі </w:t>
      </w:r>
      <w:r w:rsidR="00B31A3B" w:rsidRPr="002500CE">
        <w:rPr>
          <w:sz w:val="28"/>
          <w:szCs w:val="28"/>
          <w:lang w:val="uk-UA"/>
        </w:rPr>
        <w:t>3</w:t>
      </w:r>
      <w:r w:rsidRPr="002500CE">
        <w:rPr>
          <w:sz w:val="28"/>
          <w:szCs w:val="28"/>
          <w:lang w:val="uk-UA"/>
        </w:rPr>
        <w:t>% від нормативної грошової оцінки земельної ділянки.</w:t>
      </w:r>
    </w:p>
    <w:p w:rsidR="0011185F" w:rsidRPr="002500CE" w:rsidRDefault="002500CE" w:rsidP="002500CE">
      <w:pPr>
        <w:ind w:firstLine="567"/>
        <w:jc w:val="both"/>
        <w:rPr>
          <w:sz w:val="28"/>
          <w:szCs w:val="28"/>
          <w:lang w:val="uk-UA"/>
        </w:rPr>
      </w:pPr>
      <w:r w:rsidRPr="002500CE">
        <w:rPr>
          <w:sz w:val="28"/>
          <w:szCs w:val="28"/>
          <w:lang w:val="uk-UA"/>
        </w:rPr>
        <w:t>3)</w:t>
      </w:r>
      <w:r w:rsidR="0055039D" w:rsidRPr="002500CE">
        <w:rPr>
          <w:sz w:val="28"/>
          <w:szCs w:val="28"/>
          <w:lang w:val="uk-UA"/>
        </w:rPr>
        <w:t xml:space="preserve"> Уповноважити міського голову Оксану </w:t>
      </w:r>
      <w:r w:rsidR="00875777" w:rsidRPr="002500CE">
        <w:rPr>
          <w:sz w:val="28"/>
          <w:szCs w:val="28"/>
          <w:lang w:val="uk-UA"/>
        </w:rPr>
        <w:t>ДЯДЮНОВУ</w:t>
      </w:r>
      <w:r w:rsidR="0055039D" w:rsidRPr="002500CE">
        <w:rPr>
          <w:sz w:val="28"/>
          <w:szCs w:val="28"/>
          <w:lang w:val="uk-UA"/>
        </w:rPr>
        <w:t xml:space="preserve"> укласти від імені міської ради догов</w:t>
      </w:r>
      <w:r w:rsidR="00A24D35" w:rsidRPr="002500CE">
        <w:rPr>
          <w:sz w:val="28"/>
          <w:szCs w:val="28"/>
          <w:lang w:val="uk-UA"/>
        </w:rPr>
        <w:t>ір</w:t>
      </w:r>
      <w:r w:rsidR="0055039D" w:rsidRPr="002500CE">
        <w:rPr>
          <w:sz w:val="28"/>
          <w:szCs w:val="28"/>
          <w:lang w:val="uk-UA"/>
        </w:rPr>
        <w:t xml:space="preserve"> про встановлення особистого строкового земельного сервітуту</w:t>
      </w:r>
      <w:r w:rsidR="00A24D35" w:rsidRPr="002500CE">
        <w:rPr>
          <w:sz w:val="28"/>
          <w:szCs w:val="28"/>
          <w:lang w:val="uk-UA"/>
        </w:rPr>
        <w:t xml:space="preserve"> з </w:t>
      </w:r>
      <w:r w:rsidRPr="002500CE">
        <w:rPr>
          <w:sz w:val="28"/>
          <w:szCs w:val="28"/>
          <w:lang w:val="uk-UA"/>
        </w:rPr>
        <w:t>ФІЗИЧНОЮ ОСОБОЮ-ПІДПРИЄМЦЕМ</w:t>
      </w:r>
      <w:r w:rsidRPr="002500CE">
        <w:rPr>
          <w:rFonts w:eastAsia="Calibri"/>
          <w:sz w:val="28"/>
          <w:szCs w:val="28"/>
          <w:lang w:val="uk-UA" w:eastAsia="ru-RU"/>
        </w:rPr>
        <w:t xml:space="preserve"> </w:t>
      </w:r>
      <w:r w:rsidR="00A24D35" w:rsidRPr="002500CE">
        <w:rPr>
          <w:rFonts w:eastAsia="Calibri"/>
          <w:sz w:val="28"/>
          <w:szCs w:val="28"/>
          <w:lang w:val="uk-UA" w:eastAsia="ru-RU"/>
        </w:rPr>
        <w:t>ОЛЬХОВСЬКИМ Геннадієм Вікторовичем</w:t>
      </w:r>
      <w:r w:rsidR="0055039D" w:rsidRPr="002500CE">
        <w:rPr>
          <w:sz w:val="28"/>
          <w:szCs w:val="28"/>
          <w:lang w:val="uk-UA"/>
        </w:rPr>
        <w:t>.</w:t>
      </w:r>
    </w:p>
    <w:p w:rsidR="002500CE" w:rsidRPr="002500CE" w:rsidRDefault="002500CE" w:rsidP="002500CE">
      <w:pPr>
        <w:ind w:firstLine="567"/>
        <w:jc w:val="both"/>
        <w:rPr>
          <w:sz w:val="28"/>
          <w:szCs w:val="28"/>
          <w:lang w:val="uk-UA"/>
        </w:rPr>
      </w:pPr>
      <w:r w:rsidRPr="002500CE">
        <w:rPr>
          <w:sz w:val="28"/>
          <w:szCs w:val="28"/>
          <w:lang w:val="uk-UA"/>
        </w:rPr>
        <w:t xml:space="preserve">2. </w:t>
      </w:r>
      <w:r w:rsidRPr="002500CE">
        <w:rPr>
          <w:bCs/>
          <w:sz w:val="28"/>
          <w:szCs w:val="28"/>
          <w:lang w:val="uk-UA"/>
        </w:rPr>
        <w:t>Встановити особистий строковий земельний сервітут</w:t>
      </w:r>
      <w:r w:rsidRPr="002500CE">
        <w:rPr>
          <w:sz w:val="28"/>
          <w:szCs w:val="28"/>
          <w:lang w:val="uk-UA"/>
        </w:rPr>
        <w:t xml:space="preserve"> ФІЗИЧНІ</w:t>
      </w:r>
      <w:r w:rsidR="00C65943">
        <w:rPr>
          <w:sz w:val="28"/>
          <w:szCs w:val="28"/>
          <w:lang w:val="uk-UA"/>
        </w:rPr>
        <w:t xml:space="preserve">Й ОСОБІ-ПІДПРИЄМЦЮ МАЛИШУ </w:t>
      </w:r>
      <w:proofErr w:type="spellStart"/>
      <w:r w:rsidR="00C65943">
        <w:rPr>
          <w:sz w:val="28"/>
          <w:szCs w:val="28"/>
          <w:lang w:val="uk-UA"/>
        </w:rPr>
        <w:t>Дмитрію</w:t>
      </w:r>
      <w:proofErr w:type="spellEnd"/>
      <w:r w:rsidRPr="002500CE">
        <w:rPr>
          <w:sz w:val="28"/>
          <w:szCs w:val="28"/>
          <w:lang w:val="uk-UA"/>
        </w:rPr>
        <w:t xml:space="preserve"> Григоровичу</w:t>
      </w:r>
      <w:r w:rsidRPr="002500CE">
        <w:rPr>
          <w:rFonts w:eastAsia="Calibri"/>
          <w:sz w:val="28"/>
          <w:szCs w:val="28"/>
          <w:lang w:val="uk-UA" w:eastAsia="ru-RU"/>
        </w:rPr>
        <w:t xml:space="preserve"> </w:t>
      </w:r>
      <w:r w:rsidRPr="002500CE">
        <w:rPr>
          <w:sz w:val="28"/>
          <w:szCs w:val="28"/>
          <w:lang w:val="uk-UA"/>
        </w:rPr>
        <w:t>на земельну ділянку (кадастровий номер 5324255100:30:005:1211) площею 0,0070 га для розміщення та обслуговування стаціонарної тимчасової споруди для провадження підприємницької діяльності за адресою: Полтавська область, Полтавський район, м. Решетилівка, вул. Покровська.</w:t>
      </w:r>
    </w:p>
    <w:p w:rsidR="002500CE" w:rsidRPr="002500CE" w:rsidRDefault="002500CE" w:rsidP="002500CE">
      <w:pPr>
        <w:ind w:firstLine="567"/>
        <w:jc w:val="both"/>
        <w:rPr>
          <w:sz w:val="28"/>
          <w:szCs w:val="28"/>
          <w:lang w:val="uk-UA"/>
        </w:rPr>
      </w:pPr>
      <w:r w:rsidRPr="002500CE">
        <w:rPr>
          <w:sz w:val="28"/>
          <w:szCs w:val="28"/>
          <w:lang w:val="uk-UA"/>
        </w:rPr>
        <w:lastRenderedPageBreak/>
        <w:t xml:space="preserve">1) Встановити строк дії договору </w:t>
      </w:r>
      <w:r w:rsidRPr="002500CE">
        <w:rPr>
          <w:bCs/>
          <w:sz w:val="28"/>
          <w:szCs w:val="28"/>
          <w:lang w:val="uk-UA"/>
        </w:rPr>
        <w:t xml:space="preserve">особистого </w:t>
      </w:r>
      <w:r w:rsidRPr="002500CE">
        <w:rPr>
          <w:sz w:val="28"/>
          <w:szCs w:val="28"/>
          <w:lang w:val="uk-UA"/>
        </w:rPr>
        <w:t>строкового</w:t>
      </w:r>
      <w:r w:rsidRPr="002500CE">
        <w:rPr>
          <w:bCs/>
          <w:sz w:val="28"/>
          <w:szCs w:val="28"/>
          <w:lang w:val="uk-UA"/>
        </w:rPr>
        <w:t xml:space="preserve"> земельного сервітуту</w:t>
      </w:r>
      <w:r w:rsidRPr="002500CE">
        <w:rPr>
          <w:sz w:val="28"/>
          <w:szCs w:val="28"/>
          <w:lang w:val="uk-UA"/>
        </w:rPr>
        <w:t xml:space="preserve"> 10 років.</w:t>
      </w:r>
    </w:p>
    <w:p w:rsidR="002500CE" w:rsidRPr="002500CE" w:rsidRDefault="002500CE" w:rsidP="002500CE">
      <w:pPr>
        <w:ind w:firstLine="567"/>
        <w:jc w:val="both"/>
        <w:rPr>
          <w:sz w:val="28"/>
          <w:szCs w:val="28"/>
          <w:lang w:val="uk-UA"/>
        </w:rPr>
      </w:pPr>
      <w:r w:rsidRPr="002500CE">
        <w:rPr>
          <w:sz w:val="28"/>
          <w:szCs w:val="28"/>
          <w:lang w:val="uk-UA"/>
        </w:rPr>
        <w:t>2) Встановити розмір плати за земельний сервітут на земельну ділянку у розмірі 3% від нормативної грошової оцінки земельної ділянки.</w:t>
      </w:r>
    </w:p>
    <w:p w:rsidR="002500CE" w:rsidRPr="002500CE" w:rsidRDefault="002500CE" w:rsidP="002500CE">
      <w:pPr>
        <w:ind w:firstLine="567"/>
        <w:jc w:val="both"/>
        <w:rPr>
          <w:sz w:val="28"/>
          <w:szCs w:val="28"/>
          <w:lang w:val="uk-UA"/>
        </w:rPr>
      </w:pPr>
      <w:r w:rsidRPr="002500CE">
        <w:rPr>
          <w:sz w:val="28"/>
          <w:szCs w:val="28"/>
          <w:lang w:val="uk-UA"/>
        </w:rPr>
        <w:t>3) Уповноважити міського голову Оксану ДЯДЮНОВУ укласти від імені міської ради договір про встановлення особистого строкового земельного сервітуту з ФІЗИЧНОЮ ОСОБОЮ-ПІДПРИЄМЦЕМ</w:t>
      </w:r>
      <w:r w:rsidRPr="002500CE">
        <w:rPr>
          <w:rFonts w:eastAsia="Calibri"/>
          <w:sz w:val="28"/>
          <w:szCs w:val="28"/>
          <w:lang w:val="uk-UA" w:eastAsia="ru-RU"/>
        </w:rPr>
        <w:t xml:space="preserve"> МАЛИШЕМ Дмитр</w:t>
      </w:r>
      <w:r w:rsidR="00C65943">
        <w:rPr>
          <w:rFonts w:eastAsia="Calibri"/>
          <w:sz w:val="28"/>
          <w:szCs w:val="28"/>
          <w:lang w:val="uk-UA" w:eastAsia="ru-RU"/>
        </w:rPr>
        <w:t>ієм</w:t>
      </w:r>
      <w:r w:rsidRPr="002500CE">
        <w:rPr>
          <w:rFonts w:eastAsia="Calibri"/>
          <w:sz w:val="28"/>
          <w:szCs w:val="28"/>
          <w:lang w:val="uk-UA" w:eastAsia="ru-RU"/>
        </w:rPr>
        <w:t xml:space="preserve"> Григоровичем</w:t>
      </w:r>
      <w:r w:rsidRPr="002500CE">
        <w:rPr>
          <w:sz w:val="28"/>
          <w:szCs w:val="28"/>
          <w:lang w:val="uk-UA"/>
        </w:rPr>
        <w:t>.</w:t>
      </w:r>
    </w:p>
    <w:p w:rsidR="0011185F" w:rsidRPr="002500CE" w:rsidRDefault="00DE2D8D" w:rsidP="002500CE">
      <w:pPr>
        <w:ind w:firstLine="567"/>
        <w:jc w:val="both"/>
        <w:rPr>
          <w:sz w:val="28"/>
          <w:szCs w:val="28"/>
          <w:lang w:val="uk-UA"/>
        </w:rPr>
      </w:pPr>
      <w:r w:rsidRPr="002500CE">
        <w:rPr>
          <w:bCs/>
          <w:sz w:val="28"/>
          <w:szCs w:val="28"/>
          <w:lang w:val="uk-UA"/>
        </w:rPr>
        <w:t>3</w:t>
      </w:r>
      <w:r w:rsidR="0055039D" w:rsidRPr="002500CE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55039D" w:rsidRPr="002500CE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11185F" w:rsidRPr="002500CE" w:rsidRDefault="0011185F" w:rsidP="002500CE">
      <w:pPr>
        <w:tabs>
          <w:tab w:val="left" w:pos="709"/>
        </w:tabs>
        <w:ind w:right="282"/>
        <w:jc w:val="both"/>
        <w:rPr>
          <w:sz w:val="28"/>
          <w:szCs w:val="28"/>
          <w:lang w:val="uk-UA"/>
        </w:rPr>
      </w:pPr>
    </w:p>
    <w:p w:rsidR="0011185F" w:rsidRPr="002500CE" w:rsidRDefault="0011185F" w:rsidP="002500CE">
      <w:pPr>
        <w:tabs>
          <w:tab w:val="left" w:pos="709"/>
        </w:tabs>
        <w:ind w:right="282"/>
        <w:jc w:val="both"/>
        <w:rPr>
          <w:bCs/>
          <w:sz w:val="28"/>
          <w:szCs w:val="28"/>
          <w:lang w:val="uk-UA"/>
        </w:rPr>
      </w:pPr>
    </w:p>
    <w:p w:rsidR="0011185F" w:rsidRPr="002500CE" w:rsidRDefault="0011185F" w:rsidP="002500CE">
      <w:pPr>
        <w:tabs>
          <w:tab w:val="left" w:pos="709"/>
        </w:tabs>
        <w:ind w:right="282"/>
        <w:jc w:val="both"/>
        <w:rPr>
          <w:bCs/>
          <w:sz w:val="28"/>
          <w:szCs w:val="28"/>
          <w:lang w:val="uk-UA"/>
        </w:rPr>
      </w:pPr>
    </w:p>
    <w:p w:rsidR="0011185F" w:rsidRPr="002500CE" w:rsidRDefault="0011185F" w:rsidP="002500CE">
      <w:pPr>
        <w:tabs>
          <w:tab w:val="left" w:pos="709"/>
        </w:tabs>
        <w:ind w:right="282"/>
        <w:jc w:val="both"/>
        <w:rPr>
          <w:bCs/>
          <w:sz w:val="28"/>
          <w:szCs w:val="28"/>
          <w:lang w:val="uk-UA"/>
        </w:rPr>
      </w:pPr>
    </w:p>
    <w:p w:rsidR="0011185F" w:rsidRPr="002500CE" w:rsidRDefault="0011185F" w:rsidP="002500CE">
      <w:pPr>
        <w:tabs>
          <w:tab w:val="left" w:pos="709"/>
        </w:tabs>
        <w:ind w:right="282"/>
        <w:jc w:val="both"/>
        <w:rPr>
          <w:bCs/>
          <w:sz w:val="28"/>
          <w:szCs w:val="28"/>
          <w:lang w:val="uk-UA"/>
        </w:rPr>
      </w:pPr>
    </w:p>
    <w:p w:rsidR="0011185F" w:rsidRPr="002500CE" w:rsidRDefault="0055039D" w:rsidP="002500CE">
      <w:pPr>
        <w:tabs>
          <w:tab w:val="left" w:pos="6946"/>
        </w:tabs>
        <w:ind w:right="-1"/>
        <w:jc w:val="both"/>
        <w:rPr>
          <w:sz w:val="28"/>
          <w:szCs w:val="28"/>
          <w:lang w:val="uk-UA"/>
        </w:rPr>
      </w:pPr>
      <w:r w:rsidRPr="002500CE">
        <w:rPr>
          <w:sz w:val="28"/>
          <w:szCs w:val="28"/>
          <w:lang w:val="uk-UA"/>
        </w:rPr>
        <w:t>Міський голова</w:t>
      </w:r>
      <w:r w:rsidRPr="002500CE">
        <w:rPr>
          <w:sz w:val="28"/>
          <w:szCs w:val="28"/>
          <w:lang w:val="uk-UA"/>
        </w:rPr>
        <w:tab/>
        <w:t>Оксана ДЯДЮНОВА</w:t>
      </w:r>
    </w:p>
    <w:sectPr w:rsidR="0011185F" w:rsidRPr="002500CE">
      <w:headerReference w:type="default" r:id="rId9"/>
      <w:pgSz w:w="11906" w:h="16838"/>
      <w:pgMar w:top="1134" w:right="567" w:bottom="1134" w:left="1701" w:header="567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1AC4" w:rsidRDefault="00AE1AC4">
      <w:r>
        <w:separator/>
      </w:r>
    </w:p>
  </w:endnote>
  <w:endnote w:type="continuationSeparator" w:id="0">
    <w:p w:rsidR="00AE1AC4" w:rsidRDefault="00AE1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1AC4" w:rsidRDefault="00AE1AC4">
      <w:r>
        <w:separator/>
      </w:r>
    </w:p>
  </w:footnote>
  <w:footnote w:type="continuationSeparator" w:id="0">
    <w:p w:rsidR="00AE1AC4" w:rsidRDefault="00AE1A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249078"/>
      <w:docPartObj>
        <w:docPartGallery w:val="Page Numbers (Top of Page)"/>
        <w:docPartUnique/>
      </w:docPartObj>
    </w:sdtPr>
    <w:sdtEndPr/>
    <w:sdtContent>
      <w:p w:rsidR="0011185F" w:rsidRDefault="0055039D">
        <w:pPr>
          <w:pStyle w:val="ad"/>
          <w:jc w:val="center"/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>PAGE</w:instrText>
        </w:r>
        <w:r>
          <w:rPr>
            <w:sz w:val="28"/>
            <w:szCs w:val="28"/>
          </w:rPr>
          <w:fldChar w:fldCharType="separate"/>
        </w:r>
        <w:r w:rsidR="00167AA6">
          <w:rPr>
            <w:noProof/>
            <w:sz w:val="28"/>
            <w:szCs w:val="28"/>
          </w:rPr>
          <w:t>2</w:t>
        </w:r>
        <w:r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B357280"/>
    <w:multiLevelType w:val="multilevel"/>
    <w:tmpl w:val="B87E5AE2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66797BB8"/>
    <w:multiLevelType w:val="multilevel"/>
    <w:tmpl w:val="4D84140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C785CB4"/>
    <w:multiLevelType w:val="multilevel"/>
    <w:tmpl w:val="4E86F8D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85F"/>
    <w:rsid w:val="000E4220"/>
    <w:rsid w:val="0011185F"/>
    <w:rsid w:val="0014288A"/>
    <w:rsid w:val="00167AA6"/>
    <w:rsid w:val="001F005B"/>
    <w:rsid w:val="002500CE"/>
    <w:rsid w:val="00263223"/>
    <w:rsid w:val="002A7D3F"/>
    <w:rsid w:val="004F5A2A"/>
    <w:rsid w:val="0055039D"/>
    <w:rsid w:val="005D3688"/>
    <w:rsid w:val="005E5C41"/>
    <w:rsid w:val="0061595E"/>
    <w:rsid w:val="00875777"/>
    <w:rsid w:val="00A24D35"/>
    <w:rsid w:val="00AD6B93"/>
    <w:rsid w:val="00AE1AC4"/>
    <w:rsid w:val="00B026CF"/>
    <w:rsid w:val="00B21265"/>
    <w:rsid w:val="00B31A3B"/>
    <w:rsid w:val="00B55A29"/>
    <w:rsid w:val="00C65943"/>
    <w:rsid w:val="00CD3311"/>
    <w:rsid w:val="00DE2D8D"/>
    <w:rsid w:val="00E042B0"/>
    <w:rsid w:val="00EB07EC"/>
    <w:rsid w:val="00F5672D"/>
    <w:rsid w:val="00FB1477"/>
    <w:rsid w:val="00FB3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D3E2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80">
    <w:name w:val="Заголовок 8 Знак"/>
    <w:basedOn w:val="a1"/>
    <w:link w:val="8"/>
    <w:uiPriority w:val="9"/>
    <w:semiHidden/>
    <w:qFormat/>
    <w:rsid w:val="00AD3E2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zh-CN"/>
    </w:rPr>
  </w:style>
  <w:style w:type="character" w:customStyle="1" w:styleId="docdata">
    <w:name w:val="docdata"/>
    <w:qFormat/>
    <w:rsid w:val="00D433CC"/>
  </w:style>
  <w:style w:type="character" w:customStyle="1" w:styleId="a5">
    <w:name w:val="Верхний колонтитул Знак"/>
    <w:basedOn w:val="a1"/>
    <w:uiPriority w:val="99"/>
    <w:qFormat/>
    <w:rsid w:val="0075356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1"/>
    <w:uiPriority w:val="99"/>
    <w:qFormat/>
    <w:rsid w:val="0075356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7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8">
    <w:name w:val="List"/>
    <w:basedOn w:val="a0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a">
    <w:name w:val="index heading"/>
    <w:basedOn w:val="a"/>
    <w:qFormat/>
    <w:pPr>
      <w:suppressLineNumbers/>
    </w:pPr>
    <w:rPr>
      <w:rFonts w:cs="Lucida San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b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western">
    <w:name w:val="western"/>
    <w:basedOn w:val="a"/>
    <w:uiPriority w:val="99"/>
    <w:qFormat/>
    <w:rsid w:val="00AD3E2C"/>
    <w:pPr>
      <w:suppressAutoHyphens w:val="0"/>
      <w:spacing w:beforeAutospacing="1" w:afterAutospacing="1"/>
    </w:pPr>
    <w:rPr>
      <w:lang w:eastAsia="ru-RU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753562"/>
    <w:pPr>
      <w:tabs>
        <w:tab w:val="center" w:pos="4677"/>
        <w:tab w:val="right" w:pos="9355"/>
      </w:tabs>
    </w:pPr>
  </w:style>
  <w:style w:type="paragraph" w:styleId="ae">
    <w:name w:val="footer"/>
    <w:basedOn w:val="a"/>
    <w:uiPriority w:val="99"/>
    <w:unhideWhenUsed/>
    <w:rsid w:val="00753562"/>
    <w:pPr>
      <w:tabs>
        <w:tab w:val="center" w:pos="4677"/>
        <w:tab w:val="right" w:pos="9355"/>
      </w:tabs>
    </w:pPr>
  </w:style>
  <w:style w:type="character" w:customStyle="1" w:styleId="rvts9">
    <w:name w:val="rvts9"/>
    <w:basedOn w:val="a1"/>
    <w:rsid w:val="006159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D3E2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80">
    <w:name w:val="Заголовок 8 Знак"/>
    <w:basedOn w:val="a1"/>
    <w:link w:val="8"/>
    <w:uiPriority w:val="9"/>
    <w:semiHidden/>
    <w:qFormat/>
    <w:rsid w:val="00AD3E2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zh-CN"/>
    </w:rPr>
  </w:style>
  <w:style w:type="character" w:customStyle="1" w:styleId="docdata">
    <w:name w:val="docdata"/>
    <w:qFormat/>
    <w:rsid w:val="00D433CC"/>
  </w:style>
  <w:style w:type="character" w:customStyle="1" w:styleId="a5">
    <w:name w:val="Верхний колонтитул Знак"/>
    <w:basedOn w:val="a1"/>
    <w:uiPriority w:val="99"/>
    <w:qFormat/>
    <w:rsid w:val="0075356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1"/>
    <w:uiPriority w:val="99"/>
    <w:qFormat/>
    <w:rsid w:val="0075356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7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8">
    <w:name w:val="List"/>
    <w:basedOn w:val="a0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a">
    <w:name w:val="index heading"/>
    <w:basedOn w:val="a"/>
    <w:qFormat/>
    <w:pPr>
      <w:suppressLineNumbers/>
    </w:pPr>
    <w:rPr>
      <w:rFonts w:cs="Lucida San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b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western">
    <w:name w:val="western"/>
    <w:basedOn w:val="a"/>
    <w:uiPriority w:val="99"/>
    <w:qFormat/>
    <w:rsid w:val="00AD3E2C"/>
    <w:pPr>
      <w:suppressAutoHyphens w:val="0"/>
      <w:spacing w:beforeAutospacing="1" w:afterAutospacing="1"/>
    </w:pPr>
    <w:rPr>
      <w:lang w:eastAsia="ru-RU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753562"/>
    <w:pPr>
      <w:tabs>
        <w:tab w:val="center" w:pos="4677"/>
        <w:tab w:val="right" w:pos="9355"/>
      </w:tabs>
    </w:pPr>
  </w:style>
  <w:style w:type="paragraph" w:styleId="ae">
    <w:name w:val="footer"/>
    <w:basedOn w:val="a"/>
    <w:uiPriority w:val="99"/>
    <w:unhideWhenUsed/>
    <w:rsid w:val="00753562"/>
    <w:pPr>
      <w:tabs>
        <w:tab w:val="center" w:pos="4677"/>
        <w:tab w:val="right" w:pos="9355"/>
      </w:tabs>
    </w:pPr>
  </w:style>
  <w:style w:type="character" w:customStyle="1" w:styleId="rvts9">
    <w:name w:val="rvts9"/>
    <w:basedOn w:val="a1"/>
    <w:rsid w:val="006159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6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420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miskrada1@outlook.com</cp:lastModifiedBy>
  <cp:revision>5</cp:revision>
  <cp:lastPrinted>2021-09-15T05:51:00Z</cp:lastPrinted>
  <dcterms:created xsi:type="dcterms:W3CDTF">2023-08-17T10:27:00Z</dcterms:created>
  <dcterms:modified xsi:type="dcterms:W3CDTF">2024-09-30T06:11:00Z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